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52806" w14:textId="14C38939" w:rsidR="00182778" w:rsidRPr="00992CDE" w:rsidRDefault="00182778" w:rsidP="005D27F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</w:pPr>
      <w:r w:rsidRPr="00992CDE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ME"/>
        </w:rPr>
        <w:t>FOND ZA ZDRAVSTVENO OSIGURANJE CRNE GORE</w:t>
      </w:r>
    </w:p>
    <w:p w14:paraId="19CD4506" w14:textId="77777777" w:rsidR="00E93833" w:rsidRPr="00992CDE" w:rsidRDefault="00E93833" w:rsidP="005D27F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</w:pPr>
    </w:p>
    <w:p w14:paraId="72DDBEA9" w14:textId="77777777" w:rsidR="00182778" w:rsidRPr="00992CDE" w:rsidRDefault="00182778" w:rsidP="005D27F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</w:pPr>
      <w:r w:rsidRPr="00992CDE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Na osnovu člana </w:t>
      </w:r>
      <w:r w:rsidR="0041090A" w:rsidRPr="00992CDE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75</w:t>
      </w:r>
      <w:r w:rsidRPr="00992CDE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 i </w:t>
      </w:r>
      <w:r w:rsidR="0041090A" w:rsidRPr="00992CDE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76</w:t>
      </w:r>
      <w:r w:rsidRPr="00992CDE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 Zakona o obavezn</w:t>
      </w:r>
      <w:r w:rsidR="0052571B" w:rsidRPr="00992CDE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om zdravstvenom osiguranju („Službeni list</w:t>
      </w:r>
      <w:r w:rsidRPr="00992CDE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 list CG“</w:t>
      </w:r>
      <w:r w:rsidR="0052571B" w:rsidRPr="00992CDE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,</w:t>
      </w:r>
      <w:r w:rsidRPr="00992CDE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 br. </w:t>
      </w:r>
      <w:r w:rsidR="0041090A" w:rsidRPr="00992CDE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145/21</w:t>
      </w:r>
      <w:r w:rsidRPr="00992CDE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)  </w:t>
      </w:r>
      <w:r w:rsidRPr="00992CDE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ME"/>
        </w:rPr>
        <w:t>Fond za zdravstveno osiguranje Crne Gore</w:t>
      </w:r>
      <w:r w:rsidR="0052571B" w:rsidRPr="00992CDE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ME"/>
        </w:rPr>
        <w:t xml:space="preserve"> upućuje</w:t>
      </w:r>
      <w:r w:rsidR="00566FBC" w:rsidRPr="00992CDE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ME"/>
        </w:rPr>
        <w:t>,</w:t>
      </w:r>
    </w:p>
    <w:p w14:paraId="3FE83E2C" w14:textId="77777777" w:rsidR="00182778" w:rsidRPr="00992CDE" w:rsidRDefault="00182778" w:rsidP="0052571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</w:pPr>
      <w:r w:rsidRPr="00992CDE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ME"/>
        </w:rPr>
        <w:t>JAVNI POZIV</w:t>
      </w:r>
    </w:p>
    <w:p w14:paraId="4BA603A9" w14:textId="07091D6B" w:rsidR="00182778" w:rsidRDefault="00182778" w:rsidP="00E93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</w:pPr>
      <w:r w:rsidRPr="00992CDE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val="sr-Latn-ME"/>
        </w:rPr>
        <w:t xml:space="preserve">za dostavljanje ponuda radi </w:t>
      </w:r>
      <w:r w:rsidR="0052571B" w:rsidRPr="00992CDE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val="sr-Latn-ME"/>
        </w:rPr>
        <w:t>isporuke</w:t>
      </w:r>
      <w:r w:rsidRPr="00992CDE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val="sr-Latn-ME"/>
        </w:rPr>
        <w:t xml:space="preserve"> medici</w:t>
      </w:r>
      <w:r w:rsidR="0041090A" w:rsidRPr="00992CDE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val="sr-Latn-ME"/>
        </w:rPr>
        <w:t>nsko-tehničkih pomagala</w:t>
      </w:r>
      <w:r w:rsidR="001828CD" w:rsidRPr="00992CDE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val="sr-Latn-ME"/>
        </w:rPr>
        <w:t>, bliže definisanih Listom medicinsko-tehničkih pomagala</w:t>
      </w:r>
      <w:r w:rsidR="00E93833" w:rsidRPr="00992CDE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val="sr-Latn-ME"/>
        </w:rPr>
        <w:t>, za potrebe osiguranika</w:t>
      </w:r>
      <w:r w:rsidRPr="00992CDE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 Fonda za z</w:t>
      </w:r>
      <w:r w:rsidR="00E93833" w:rsidRPr="00992CDE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dravstveno osiguranje Crne </w:t>
      </w:r>
      <w:r w:rsidR="00E93833" w:rsidRPr="000F2123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Gore.</w:t>
      </w:r>
    </w:p>
    <w:p w14:paraId="03BA583C" w14:textId="3814EB52" w:rsidR="000F2123" w:rsidRPr="000F2123" w:rsidRDefault="000F2123" w:rsidP="00E93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Predmet javnog poziva je dostavljanje ponuda za zaključivanje ugovora o isporuci medicinsko-tehničkih pomagala osiguranim licima između Fonda za zdravstveno osiguranje Crne Gore i isporučioca medicinsko-tehničkih pomagala koji nijesu obuhvaćeni Odlukom o mreži zdravstvenih ustanova </w:t>
      </w:r>
      <w:r w:rsidRPr="000F2123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ME"/>
        </w:rPr>
        <w:t>(“Službeni list CG”. br. 84/21).</w:t>
      </w:r>
    </w:p>
    <w:p w14:paraId="3AE756E4" w14:textId="6C69F873" w:rsidR="00182778" w:rsidRDefault="00182778" w:rsidP="005D27F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ME"/>
        </w:rPr>
      </w:pPr>
      <w:r w:rsidRPr="000F2123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ME"/>
        </w:rPr>
        <w:t>Ponudu na javni poziv mogu da podnesu zainteresovani isporučioci medicinsko-tehničkih pomagala, osnovani i o</w:t>
      </w:r>
      <w:r w:rsidR="00B9074D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ME"/>
        </w:rPr>
        <w:t xml:space="preserve">rganizovani u skladu sa zakonom. Medicinsko-tehnička pomagala su </w:t>
      </w:r>
      <w:r w:rsidR="00B9074D" w:rsidRPr="00FE453D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ME"/>
        </w:rPr>
        <w:t xml:space="preserve">definisana Listom medicinsko-tehničkih pomagala koja čini sastavni dio Pravilnika o ostvarivanju prava na medicinsko-tehnička pomagala (“Službeni list CG”. br. </w:t>
      </w:r>
      <w:r w:rsidR="00FE453D" w:rsidRPr="00FE453D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ME"/>
        </w:rPr>
        <w:t xml:space="preserve">82/16, </w:t>
      </w:r>
      <w:bookmarkStart w:id="0" w:name="_GoBack"/>
      <w:bookmarkEnd w:id="0"/>
      <w:r w:rsidR="00E37CA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ME"/>
        </w:rPr>
        <w:t xml:space="preserve">... </w:t>
      </w:r>
      <w:r w:rsidR="00FE453D" w:rsidRPr="00FE453D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ME"/>
        </w:rPr>
        <w:t>i 48/21</w:t>
      </w:r>
      <w:r w:rsidR="00B9074D" w:rsidRPr="00FE453D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ME"/>
        </w:rPr>
        <w:t>) i to:</w:t>
      </w:r>
    </w:p>
    <w:p w14:paraId="7F3F2FDF" w14:textId="3BDC2E91" w:rsidR="00B9074D" w:rsidRDefault="00B9074D" w:rsidP="00B9074D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Očna pomagala,</w:t>
      </w:r>
    </w:p>
    <w:p w14:paraId="08F33B3C" w14:textId="7BB19B4D" w:rsidR="00B9074D" w:rsidRDefault="00B9074D" w:rsidP="00B9074D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Tiflotehnička pomagala,</w:t>
      </w:r>
    </w:p>
    <w:p w14:paraId="679FDE91" w14:textId="2F9CDF55" w:rsidR="00B9074D" w:rsidRDefault="00B9074D" w:rsidP="00B9074D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Slušna pomagala i pomagala za omogućavanje glasnog govora,</w:t>
      </w:r>
    </w:p>
    <w:p w14:paraId="30307AEC" w14:textId="19E5AE28" w:rsidR="00B9074D" w:rsidRDefault="00B9074D" w:rsidP="00B9074D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Pomagala za disanje i </w:t>
      </w:r>
    </w:p>
    <w:p w14:paraId="1B570468" w14:textId="53600988" w:rsidR="00B9074D" w:rsidRPr="00B9074D" w:rsidRDefault="00B9074D" w:rsidP="00B9074D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Pomagala kod šećerne bolesti (aparati za kontinuirano mjerenje šećera u krvi).</w:t>
      </w:r>
    </w:p>
    <w:p w14:paraId="57FD4344" w14:textId="23E94E86" w:rsidR="00182778" w:rsidRPr="00B9074D" w:rsidRDefault="00B9074D" w:rsidP="005D27F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</w:pPr>
      <w:r w:rsidRPr="00B9074D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ME"/>
        </w:rPr>
        <w:t xml:space="preserve">Uz prijavu </w:t>
      </w:r>
      <w:r w:rsidR="00E93833" w:rsidRPr="00B9074D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ME"/>
        </w:rPr>
        <w:t xml:space="preserve">na javni poziv, </w:t>
      </w:r>
      <w:r w:rsidRPr="00B9074D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ME"/>
        </w:rPr>
        <w:t>zainteresovani isporučioci medicinsko-tehničkih pomagala treba da dostave sledeću</w:t>
      </w:r>
      <w:r w:rsidR="00E93833" w:rsidRPr="00B9074D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ME"/>
        </w:rPr>
        <w:t xml:space="preserve"> dokumentacija:</w:t>
      </w:r>
    </w:p>
    <w:p w14:paraId="2A0A6AC3" w14:textId="77777777" w:rsidR="00182778" w:rsidRPr="00B9074D" w:rsidRDefault="00956D8E" w:rsidP="005D27F1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</w:pPr>
      <w:r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Rješenje</w:t>
      </w:r>
      <w:r w:rsidRPr="00B9074D">
        <w:rPr>
          <w:rFonts w:ascii="Times New Roman" w:hAnsi="Times New Roman" w:cs="Times New Roman"/>
          <w:lang w:val="sr-Latn-ME"/>
        </w:rPr>
        <w:t xml:space="preserve"> </w:t>
      </w:r>
      <w:r w:rsidRPr="00B9074D">
        <w:rPr>
          <w:rFonts w:ascii="Times New Roman" w:hAnsi="Times New Roman" w:cs="Times New Roman"/>
          <w:sz w:val="24"/>
          <w:szCs w:val="24"/>
          <w:lang w:val="sr-Latn-ME"/>
        </w:rPr>
        <w:t>o registraciji u Centralnom registru privrednih subjekata</w:t>
      </w:r>
      <w:r w:rsidR="005D27F1" w:rsidRPr="00B9074D">
        <w:rPr>
          <w:rFonts w:ascii="Times New Roman" w:hAnsi="Times New Roman" w:cs="Times New Roman"/>
          <w:sz w:val="24"/>
          <w:szCs w:val="24"/>
          <w:lang w:val="sr-Latn-ME"/>
        </w:rPr>
        <w:t>,</w:t>
      </w:r>
    </w:p>
    <w:p w14:paraId="6CAE7342" w14:textId="77777777" w:rsidR="00182778" w:rsidRPr="00B9074D" w:rsidRDefault="00182778" w:rsidP="005D27F1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</w:pPr>
      <w:r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Rješenj</w:t>
      </w:r>
      <w:r w:rsidR="005D27F1"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e o poreskoj registraciji – PIB,</w:t>
      </w:r>
    </w:p>
    <w:p w14:paraId="7B88A28F" w14:textId="7B43E5ED" w:rsidR="00182778" w:rsidRPr="00B9074D" w:rsidRDefault="00182778" w:rsidP="005D27F1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</w:pPr>
      <w:r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Rješenje</w:t>
      </w:r>
      <w:r w:rsidR="00956D8E"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 Instituta</w:t>
      </w:r>
      <w:r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 za ljekove i medicinska sredstva C</w:t>
      </w:r>
      <w:r w:rsidR="00AD42B4"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rne Gore (Cln</w:t>
      </w:r>
      <w:r w:rsidR="00956D8E"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MED</w:t>
      </w:r>
      <w:r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) o upisu isporučioca medicinsko-tehničkih pomagala u registar z</w:t>
      </w:r>
      <w:r w:rsidR="005D27F1"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a promet medicinskim sredstvima,</w:t>
      </w:r>
    </w:p>
    <w:p w14:paraId="43D14441" w14:textId="0E87EA28" w:rsidR="00182778" w:rsidRPr="00B9074D" w:rsidRDefault="00182778" w:rsidP="005D27F1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</w:pPr>
      <w:r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Rješenje </w:t>
      </w:r>
      <w:r w:rsidR="00956D8E"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Instituta </w:t>
      </w:r>
      <w:r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za </w:t>
      </w:r>
      <w:r w:rsidR="00956D8E"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ljekove i medicinska sredstva Crne Gore</w:t>
      </w:r>
      <w:r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 (</w:t>
      </w:r>
      <w:r w:rsidR="00AD42B4"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Cln</w:t>
      </w:r>
      <w:r w:rsidR="00956D8E"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MED</w:t>
      </w:r>
      <w:r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) o upisu medicinskog sredstva  u registar medicinskih sredstava ili stručno mišljenje </w:t>
      </w:r>
      <w:r w:rsidR="00AD42B4"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Cln</w:t>
      </w:r>
      <w:r w:rsidR="002B6775"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Med</w:t>
      </w:r>
      <w:r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-a da medicinsko-tehiničko pomagalo nije medicinsko sredstvo te da ne podliježe registraciji,</w:t>
      </w:r>
    </w:p>
    <w:p w14:paraId="4E3458A4" w14:textId="4271894F" w:rsidR="00182778" w:rsidRPr="00B9074D" w:rsidRDefault="004B332A" w:rsidP="005D27F1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</w:pPr>
      <w:r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Uvjerenje </w:t>
      </w:r>
      <w:r w:rsidR="005D27F1"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nadležnog poreskog organa o izmirenim poreskim i obavezama po osnovu doprinosa za socijalno osiguranje, zaključno sa </w:t>
      </w:r>
      <w:r w:rsidR="00B9074D"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30</w:t>
      </w:r>
      <w:r w:rsidR="00E93833"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.</w:t>
      </w:r>
      <w:r w:rsidR="00B9074D"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09</w:t>
      </w:r>
      <w:r w:rsidR="002B6775"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.2022</w:t>
      </w:r>
      <w:r w:rsidR="005D27F1"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.</w:t>
      </w:r>
      <w:r w:rsidR="00A832D8"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 </w:t>
      </w:r>
      <w:r w:rsidR="005D27F1"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godine,</w:t>
      </w:r>
    </w:p>
    <w:p w14:paraId="49395C0D" w14:textId="77777777" w:rsidR="00182778" w:rsidRPr="00B9074D" w:rsidRDefault="00182778" w:rsidP="005D27F1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</w:pPr>
      <w:r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Dokaze o kadru-diplome o stručnoj osp</w:t>
      </w:r>
      <w:r w:rsidR="005D27F1"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osobljenosti za pružanje usluga,</w:t>
      </w:r>
    </w:p>
    <w:p w14:paraId="388D3BB6" w14:textId="77777777" w:rsidR="00182778" w:rsidRPr="00B9074D" w:rsidRDefault="00182778" w:rsidP="005D27F1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</w:pPr>
      <w:r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Tehničke karakteristik</w:t>
      </w:r>
      <w:r w:rsidR="005D27F1"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e medicinsko-tehničkih pomagala,</w:t>
      </w:r>
    </w:p>
    <w:p w14:paraId="1D38788E" w14:textId="77777777" w:rsidR="00182778" w:rsidRPr="00B9074D" w:rsidRDefault="00182778" w:rsidP="005D27F1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</w:pPr>
      <w:r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Garantni rok </w:t>
      </w:r>
      <w:r w:rsidR="005D27F1"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za medicinsko-tehnička pomagala,</w:t>
      </w:r>
    </w:p>
    <w:p w14:paraId="1A75A559" w14:textId="77777777" w:rsidR="00182778" w:rsidRPr="00B9074D" w:rsidRDefault="00182778" w:rsidP="005D27F1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</w:pPr>
      <w:r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lastRenderedPageBreak/>
        <w:t>Popunjene izjave/obrasce da će:</w:t>
      </w:r>
    </w:p>
    <w:p w14:paraId="2E54FEEE" w14:textId="66E6F93B" w:rsidR="00182778" w:rsidRPr="00B9074D" w:rsidRDefault="00182778" w:rsidP="00566FBC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</w:pPr>
      <w:r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medicinsko tehnička pomagala isporučivati u roku od 30 dana od dana preuzimanja potvrde o odobrenju nabavke pomagala, a za pomagala koja se izrađuju po mjeri, u roku od 60 dana od dana preuzimanja potvrde od strane isporučioca (obrazac br.</w:t>
      </w:r>
      <w:r w:rsidR="00A832D8"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 </w:t>
      </w:r>
      <w:r w:rsidRPr="00B9074D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1 iz ponudbene dokumentacije),</w:t>
      </w:r>
    </w:p>
    <w:p w14:paraId="0DC4C1C3" w14:textId="45F42E5D" w:rsidR="00182778" w:rsidRPr="00C0225C" w:rsidRDefault="00182778" w:rsidP="00566FBC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</w:pPr>
      <w:r w:rsidRPr="00C0225C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pomagala isporučivati po cjenama iz Cjenovnika Fonda (obrazac br.</w:t>
      </w:r>
      <w:r w:rsidR="00A832D8" w:rsidRPr="00C0225C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 </w:t>
      </w:r>
      <w:r w:rsidRPr="00C0225C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2 iz ponudbene dokumentacije),</w:t>
      </w:r>
    </w:p>
    <w:p w14:paraId="504A0C63" w14:textId="77777777" w:rsidR="00182778" w:rsidRPr="00C0225C" w:rsidRDefault="00182778" w:rsidP="00566FBC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</w:pPr>
      <w:r w:rsidRPr="00C0225C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pomagalo isporučivati od materijala i karakteristika u skladu sa Listom pomagala (obrazac br. 3 iz ponudbene dokumentacije),</w:t>
      </w:r>
    </w:p>
    <w:p w14:paraId="43CA14CC" w14:textId="43A38F22" w:rsidR="00182778" w:rsidRPr="00C0225C" w:rsidRDefault="00182778" w:rsidP="00566FBC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</w:pPr>
      <w:r w:rsidRPr="00C0225C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pružati usluge, najmanje, u osmočasovnom radnom vremenu (obrazac br</w:t>
      </w:r>
      <w:r w:rsidR="00566FBC" w:rsidRPr="00C0225C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.</w:t>
      </w:r>
      <w:r w:rsidR="00A832D8" w:rsidRPr="00C0225C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 </w:t>
      </w:r>
      <w:r w:rsidR="00566FBC" w:rsidRPr="00C0225C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4 iz ponudbene dokumentacije),</w:t>
      </w:r>
    </w:p>
    <w:p w14:paraId="3A8C9FFD" w14:textId="74B6F406" w:rsidR="00182778" w:rsidRPr="00C0225C" w:rsidRDefault="00182778" w:rsidP="00566FBC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</w:pPr>
      <w:r w:rsidRPr="00C0225C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obezbijediti informatičku podršku u skladu sa potrebama IS Fonda (obrazac br.</w:t>
      </w:r>
      <w:r w:rsidR="00A832D8" w:rsidRPr="00C0225C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 </w:t>
      </w:r>
      <w:r w:rsidRPr="00C0225C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5 iz ponudbene dokumentacije)</w:t>
      </w:r>
      <w:r w:rsidR="00566FBC" w:rsidRPr="00C0225C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 i</w:t>
      </w:r>
    </w:p>
    <w:p w14:paraId="3FE28A7F" w14:textId="29BC80DE" w:rsidR="00182778" w:rsidRPr="00C0225C" w:rsidRDefault="00182778" w:rsidP="00566FBC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</w:pPr>
      <w:r w:rsidRPr="00C0225C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obezbijediti pomagala sa spiska pomagala za koja se podnosi prijava (obrazac br.</w:t>
      </w:r>
      <w:r w:rsidR="00A832D8" w:rsidRPr="00C0225C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 </w:t>
      </w:r>
      <w:r w:rsidRPr="00C0225C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6).</w:t>
      </w:r>
    </w:p>
    <w:p w14:paraId="70E7FEF4" w14:textId="77777777" w:rsidR="00182778" w:rsidRPr="00C0225C" w:rsidRDefault="00182778" w:rsidP="005D27F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</w:pPr>
      <w:r w:rsidRPr="00C0225C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Dokumentacija pod tač. 1 do 8, treba da bude dostavljena u originalu ili ovjerenom prepisu. </w:t>
      </w:r>
    </w:p>
    <w:p w14:paraId="0F2CC829" w14:textId="77777777" w:rsidR="00566FBC" w:rsidRPr="00C0225C" w:rsidRDefault="00E93833" w:rsidP="00566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C0225C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Prijava za javni poziv i Obrasci iz tačke 9 mogu se preuzeti na sljedećem linku: </w:t>
      </w:r>
    </w:p>
    <w:p w14:paraId="44078790" w14:textId="063CFDCD" w:rsidR="005D27F1" w:rsidRPr="00C0225C" w:rsidRDefault="00E37CA4" w:rsidP="00566FB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Latn-ME"/>
        </w:rPr>
      </w:pPr>
      <w:hyperlink r:id="rId5" w:tgtFrame="_blank" w:history="1">
        <w:r w:rsidR="00182778" w:rsidRPr="00C0225C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val="sr-Latn-ME"/>
          </w:rPr>
          <w:t>Prijava</w:t>
        </w:r>
        <w:r w:rsidR="00C0225C" w:rsidRPr="00C0225C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val="sr-Latn-ME"/>
          </w:rPr>
          <w:t xml:space="preserve"> i obrasci</w:t>
        </w:r>
        <w:r w:rsidR="00182778" w:rsidRPr="00C0225C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val="sr-Latn-ME"/>
          </w:rPr>
          <w:t xml:space="preserve"> za javni poziv za medicinsko tehnička pomagala</w:t>
        </w:r>
      </w:hyperlink>
    </w:p>
    <w:p w14:paraId="0A821D7B" w14:textId="76F70D3E" w:rsidR="00F653B3" w:rsidRPr="00C0225C" w:rsidRDefault="00F653B3" w:rsidP="00566FB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Latn-ME"/>
        </w:rPr>
      </w:pPr>
      <w:r w:rsidRPr="00C022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Latn-ME"/>
        </w:rPr>
        <w:t>Upitnik</w:t>
      </w:r>
    </w:p>
    <w:p w14:paraId="6FE881C4" w14:textId="77777777" w:rsidR="00566FBC" w:rsidRPr="00C0225C" w:rsidRDefault="00566FBC" w:rsidP="00566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Latn-ME"/>
        </w:rPr>
      </w:pPr>
    </w:p>
    <w:p w14:paraId="45C72FF8" w14:textId="77777777" w:rsidR="00566FBC" w:rsidRPr="00C0225C" w:rsidRDefault="00566FBC" w:rsidP="00E9383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C0225C">
        <w:rPr>
          <w:rFonts w:ascii="Times New Roman" w:eastAsia="Times New Roman" w:hAnsi="Times New Roman" w:cs="Times New Roman"/>
          <w:bCs/>
          <w:iCs/>
          <w:sz w:val="24"/>
          <w:szCs w:val="24"/>
          <w:lang w:val="sr-Latn-ME"/>
        </w:rPr>
        <w:t>Ponuđač može dostaviti samo jednu ponudu.</w:t>
      </w:r>
    </w:p>
    <w:p w14:paraId="05880900" w14:textId="1B73C786" w:rsidR="00182778" w:rsidRPr="00C0225C" w:rsidRDefault="00E93833" w:rsidP="005D27F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</w:pPr>
      <w:r w:rsidRPr="00C0225C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Dokumentacija koja se dostavlja uz prijavu za javni poziv</w:t>
      </w:r>
      <w:r w:rsidR="00182778" w:rsidRPr="00C0225C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 </w:t>
      </w:r>
      <w:r w:rsidRPr="00C0225C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mora</w:t>
      </w:r>
      <w:r w:rsidR="00182778" w:rsidRPr="00C0225C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 da bude potpisana i ovjerena od strane isporučioca medicinsko-tehničkog pomagala.</w:t>
      </w:r>
    </w:p>
    <w:p w14:paraId="4ECDF88D" w14:textId="67173023" w:rsidR="00182778" w:rsidRPr="00F02BBC" w:rsidRDefault="00F02BBC" w:rsidP="005D27F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</w:pPr>
      <w:r w:rsidRPr="00F02BBC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Prijave</w:t>
      </w:r>
      <w:r w:rsidR="00182778" w:rsidRPr="00F02BBC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 na javni poziv </w:t>
      </w:r>
      <w:r w:rsidR="00AC6B0B" w:rsidRPr="00F02BBC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sa </w:t>
      </w:r>
      <w:r w:rsidRPr="00F02BBC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traženom</w:t>
      </w:r>
      <w:r w:rsidR="00E93833" w:rsidRPr="00F02BBC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 dokumentacijom</w:t>
      </w:r>
      <w:r w:rsidR="00182778" w:rsidRPr="00F02BBC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 dostavljaju</w:t>
      </w:r>
      <w:r w:rsidR="004C7505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 se</w:t>
      </w:r>
      <w:r w:rsidR="00182778" w:rsidRPr="00F02BBC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 </w:t>
      </w:r>
      <w:r w:rsidRPr="00F02BBC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do</w:t>
      </w:r>
      <w:r w:rsidR="004C7505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 01.03.</w:t>
      </w:r>
      <w:r w:rsidR="004C7505" w:rsidRPr="004C7505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2023. godine</w:t>
      </w:r>
      <w:r w:rsidR="001C4F1B" w:rsidRPr="004C7505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,</w:t>
      </w:r>
      <w:r w:rsidR="004C7505" w:rsidRPr="004C7505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 </w:t>
      </w:r>
      <w:r w:rsidR="00182778" w:rsidRPr="004C7505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lično</w:t>
      </w:r>
      <w:r w:rsidR="00182778" w:rsidRPr="00F02BBC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 xml:space="preserve"> ili </w:t>
      </w:r>
      <w:r w:rsidR="001C4F1B" w:rsidRPr="00F02BBC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preporučenom poštom</w:t>
      </w:r>
      <w:r w:rsidR="00182778" w:rsidRPr="00F02BBC">
        <w:rPr>
          <w:rFonts w:ascii="Times New Roman" w:eastAsia="Times New Roman" w:hAnsi="Times New Roman" w:cs="Times New Roman"/>
          <w:color w:val="212529"/>
          <w:sz w:val="24"/>
          <w:szCs w:val="24"/>
          <w:lang w:val="sr-Latn-ME"/>
        </w:rPr>
        <w:t>, u zatvorenoj koverti na adresu: </w:t>
      </w:r>
    </w:p>
    <w:p w14:paraId="4EC511DD" w14:textId="77777777" w:rsidR="00182778" w:rsidRPr="00F02BBC" w:rsidRDefault="00182778" w:rsidP="005D27F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sr-Latn-ME"/>
        </w:rPr>
      </w:pPr>
      <w:r w:rsidRPr="00F02BB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Latn-ME"/>
        </w:rPr>
        <w:t>FOND ZA ZDRAVSTVENO OSIGURANJE CRNE GORE</w:t>
      </w:r>
    </w:p>
    <w:p w14:paraId="794B208D" w14:textId="77777777" w:rsidR="00182778" w:rsidRPr="00F02BBC" w:rsidRDefault="00FC5552" w:rsidP="005D27F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sr-Latn-ME"/>
        </w:rPr>
      </w:pPr>
      <w:r w:rsidRPr="00F02BB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Latn-ME"/>
        </w:rPr>
        <w:t>ul. Vaka Đurovića bb</w:t>
      </w:r>
      <w:r w:rsidR="00182778" w:rsidRPr="00F02BB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Latn-ME"/>
        </w:rPr>
        <w:t> 81 000  Podgorica</w:t>
      </w:r>
    </w:p>
    <w:p w14:paraId="522CB62F" w14:textId="2041EDE9" w:rsidR="00182778" w:rsidRPr="00F02BBC" w:rsidRDefault="00182778" w:rsidP="005D27F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Latn-ME"/>
        </w:rPr>
      </w:pPr>
      <w:r w:rsidRPr="00F02BB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Latn-ME"/>
        </w:rPr>
        <w:t>sa naznakom: "P</w:t>
      </w:r>
      <w:r w:rsidR="00F02BBC" w:rsidRPr="00F02BB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Latn-ME"/>
        </w:rPr>
        <w:t>rijava</w:t>
      </w:r>
      <w:r w:rsidRPr="00F02BB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Latn-ME"/>
        </w:rPr>
        <w:t xml:space="preserve"> na javni poziv za</w:t>
      </w:r>
      <w:r w:rsidR="002B6775" w:rsidRPr="00F02BB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Latn-ME"/>
        </w:rPr>
        <w:t xml:space="preserve"> medicinsko-</w:t>
      </w:r>
      <w:r w:rsidR="00B77903" w:rsidRPr="00F02BB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Latn-ME"/>
        </w:rPr>
        <w:t xml:space="preserve">tehnička pomagala - </w:t>
      </w:r>
      <w:r w:rsidRPr="00F02BB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Latn-ME"/>
        </w:rPr>
        <w:t>ne otvarati"</w:t>
      </w:r>
      <w:r w:rsidRPr="00F02BB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sr-Latn-ME"/>
        </w:rPr>
        <w:br/>
        <w:t>Neblagovremene ponude se neće razmatrati.</w:t>
      </w:r>
    </w:p>
    <w:p w14:paraId="185617BF" w14:textId="2FA21070" w:rsidR="00182778" w:rsidRPr="00954B27" w:rsidRDefault="000C5B57" w:rsidP="00A832D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sr-Latn-ME"/>
        </w:rPr>
      </w:pPr>
      <w:proofErr w:type="spellStart"/>
      <w:r w:rsidRPr="00F02BB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D</w:t>
      </w:r>
      <w:r w:rsidR="00AC6B0B" w:rsidRPr="00F02BB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odatne</w:t>
      </w:r>
      <w:proofErr w:type="spellEnd"/>
      <w:r w:rsidR="00AC6B0B" w:rsidRPr="00F02BB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AC6B0B" w:rsidRPr="00F02BB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informacije</w:t>
      </w:r>
      <w:proofErr w:type="spellEnd"/>
      <w:r w:rsidR="00AC6B0B" w:rsidRPr="00F02BB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AC6B0B" w:rsidRPr="00F02BB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ili</w:t>
      </w:r>
      <w:proofErr w:type="spellEnd"/>
      <w:proofErr w:type="gramEnd"/>
      <w:r w:rsidR="00AC6B0B" w:rsidRPr="00F02BB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AC6B0B" w:rsidRPr="00F02BB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pojašnjenja</w:t>
      </w:r>
      <w:proofErr w:type="spellEnd"/>
      <w:r w:rsidR="00AC6B0B" w:rsidRPr="00F02BB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AC6B0B" w:rsidRPr="00F02BB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ponuđač</w:t>
      </w:r>
      <w:proofErr w:type="spellEnd"/>
      <w:r w:rsidR="00AC6B0B" w:rsidRPr="00F02BB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AC6B0B" w:rsidRPr="00F02BB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može</w:t>
      </w:r>
      <w:proofErr w:type="spellEnd"/>
      <w:r w:rsidR="00A832D8" w:rsidRPr="00F02BB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A832D8" w:rsidRPr="00F02BB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dobiti</w:t>
      </w:r>
      <w:proofErr w:type="spellEnd"/>
      <w:r w:rsidR="00AC6B0B" w:rsidRPr="00F02BB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A832D8" w:rsidRPr="00F02BB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na</w:t>
      </w:r>
      <w:proofErr w:type="spellEnd"/>
      <w:r w:rsidR="00A832D8" w:rsidRPr="00F02BB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r w:rsidR="00566FBC" w:rsidRPr="00F02BB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Latn-ME"/>
        </w:rPr>
        <w:t xml:space="preserve">tel: </w:t>
      </w:r>
      <w:r w:rsidR="001828CD" w:rsidRPr="00F02BB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Latn-ME"/>
        </w:rPr>
        <w:t>020/404-115</w:t>
      </w:r>
      <w:r w:rsidR="00F02BB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Latn-ME"/>
        </w:rPr>
        <w:t>, 020/404-176</w:t>
      </w:r>
      <w:r w:rsidR="00A832D8" w:rsidRPr="00F02BB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Latn-ME"/>
        </w:rPr>
        <w:t xml:space="preserve"> ili </w:t>
      </w:r>
      <w:r w:rsidR="00566FBC" w:rsidRPr="00F02BB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Latn-ME"/>
        </w:rPr>
        <w:t>email:</w:t>
      </w:r>
      <w:r w:rsidR="00E62E7B" w:rsidRPr="00F02BB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Latn-ME"/>
        </w:rPr>
        <w:t xml:space="preserve"> ugovori</w:t>
      </w:r>
      <w:r w:rsidR="00566FBC" w:rsidRPr="00F02BB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Latn-ME"/>
        </w:rPr>
        <w:t>@rfzcg.co.me</w:t>
      </w:r>
    </w:p>
    <w:p w14:paraId="39D9B8BA" w14:textId="77777777" w:rsidR="00182778" w:rsidRPr="00FC5552" w:rsidRDefault="00182778" w:rsidP="005D27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82778" w:rsidRPr="00FC5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5723"/>
    <w:multiLevelType w:val="multilevel"/>
    <w:tmpl w:val="54B4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D5DEC"/>
    <w:multiLevelType w:val="hybridMultilevel"/>
    <w:tmpl w:val="AB4E5AA8"/>
    <w:lvl w:ilvl="0" w:tplc="C946FE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C7CF6"/>
    <w:multiLevelType w:val="hybridMultilevel"/>
    <w:tmpl w:val="99A4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5F65"/>
    <w:multiLevelType w:val="multilevel"/>
    <w:tmpl w:val="EBEA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DA2BDE"/>
    <w:multiLevelType w:val="multilevel"/>
    <w:tmpl w:val="478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2338EC"/>
    <w:multiLevelType w:val="multilevel"/>
    <w:tmpl w:val="CA18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4F4B45"/>
    <w:multiLevelType w:val="multilevel"/>
    <w:tmpl w:val="D77C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78"/>
    <w:rsid w:val="000C5B57"/>
    <w:rsid w:val="000F2123"/>
    <w:rsid w:val="00182778"/>
    <w:rsid w:val="001828CD"/>
    <w:rsid w:val="001A0970"/>
    <w:rsid w:val="001C4F1B"/>
    <w:rsid w:val="001D0174"/>
    <w:rsid w:val="001D734A"/>
    <w:rsid w:val="002B6775"/>
    <w:rsid w:val="002C3553"/>
    <w:rsid w:val="00374920"/>
    <w:rsid w:val="0041090A"/>
    <w:rsid w:val="004B332A"/>
    <w:rsid w:val="004C7505"/>
    <w:rsid w:val="0052571B"/>
    <w:rsid w:val="00566FBC"/>
    <w:rsid w:val="005D27F1"/>
    <w:rsid w:val="0069253B"/>
    <w:rsid w:val="007562A7"/>
    <w:rsid w:val="007D1890"/>
    <w:rsid w:val="00837747"/>
    <w:rsid w:val="00954B27"/>
    <w:rsid w:val="00956D8E"/>
    <w:rsid w:val="00992CDE"/>
    <w:rsid w:val="00A832D8"/>
    <w:rsid w:val="00A94166"/>
    <w:rsid w:val="00AC6B0B"/>
    <w:rsid w:val="00AD42B4"/>
    <w:rsid w:val="00AF4707"/>
    <w:rsid w:val="00B77884"/>
    <w:rsid w:val="00B77903"/>
    <w:rsid w:val="00B9074D"/>
    <w:rsid w:val="00C0225C"/>
    <w:rsid w:val="00E37CA4"/>
    <w:rsid w:val="00E51B19"/>
    <w:rsid w:val="00E62E7B"/>
    <w:rsid w:val="00E93833"/>
    <w:rsid w:val="00EE0575"/>
    <w:rsid w:val="00F02BBC"/>
    <w:rsid w:val="00F5467E"/>
    <w:rsid w:val="00F61A26"/>
    <w:rsid w:val="00F653B3"/>
    <w:rsid w:val="00FC5552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BC0732"/>
  <w15:chartTrackingRefBased/>
  <w15:docId w15:val="{34943EB2-9CC1-497D-BA94-EC2D0042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27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27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3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8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zocg.me/ckfinder/userfiles/files/JAVNI_POZIVI/MTP/2021_22/mtp_prijava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Krulanović</dc:creator>
  <cp:keywords/>
  <dc:description/>
  <cp:lastModifiedBy>Biljana Krulanović</cp:lastModifiedBy>
  <cp:revision>21</cp:revision>
  <cp:lastPrinted>2023-02-13T07:29:00Z</cp:lastPrinted>
  <dcterms:created xsi:type="dcterms:W3CDTF">2022-10-27T10:21:00Z</dcterms:created>
  <dcterms:modified xsi:type="dcterms:W3CDTF">2023-02-13T11:22:00Z</dcterms:modified>
</cp:coreProperties>
</file>